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11" w:rsidRDefault="00296611" w:rsidP="00296611">
      <w:pPr>
        <w:spacing w:before="28" w:line="360" w:lineRule="auto"/>
        <w:ind w:left="3172" w:right="3186"/>
        <w:jc w:val="center"/>
        <w:rPr>
          <w:b/>
          <w:sz w:val="30"/>
        </w:rPr>
      </w:pPr>
      <w:r>
        <w:rPr>
          <w:b/>
          <w:sz w:val="30"/>
        </w:rPr>
        <w:t>附件1：</w:t>
      </w:r>
      <w:r w:rsidRPr="0061270A">
        <w:rPr>
          <w:b/>
          <w:sz w:val="30"/>
        </w:rPr>
        <w:t>广东碧桂园职业学院201</w:t>
      </w:r>
      <w:r w:rsidRPr="0061270A">
        <w:rPr>
          <w:rFonts w:hint="eastAsia"/>
          <w:b/>
          <w:sz w:val="30"/>
        </w:rPr>
        <w:t>9</w:t>
      </w:r>
      <w:r w:rsidRPr="0061270A">
        <w:rPr>
          <w:b/>
          <w:sz w:val="30"/>
        </w:rPr>
        <w:t>届学生毕业前补考安排表</w:t>
      </w:r>
    </w:p>
    <w:tbl>
      <w:tblPr>
        <w:tblW w:w="137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550"/>
        <w:gridCol w:w="1549"/>
        <w:gridCol w:w="1923"/>
        <w:gridCol w:w="1550"/>
        <w:gridCol w:w="3285"/>
        <w:gridCol w:w="1550"/>
        <w:gridCol w:w="1549"/>
      </w:tblGrid>
      <w:tr w:rsidR="00296611" w:rsidTr="004715E4">
        <w:trPr>
          <w:trHeight w:val="68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场次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学号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专业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课程名称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考试时间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考试地点</w:t>
            </w: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场次1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梁梅贵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地基与基础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2019/6/12</w:t>
            </w: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br/>
              <w:t>09:00-11:00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授301</w:t>
            </w: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20150020072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蔡丽妍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工程造价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造价162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工程经济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20160020043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吴鑫梦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工程造价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造价162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工程经济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20160010054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房小明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建筑工程计量与计价（项目课程）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20160010031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蓝常思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建筑工程计量与计价（项目课程）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场次2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20160010043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胡哲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建筑施工技术（二）（项目课程）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2019/6/12</w:t>
            </w: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br/>
              <w:t>14:30-16:30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/>
              </w:rPr>
              <w:t>授301</w:t>
            </w:r>
          </w:p>
        </w:tc>
      </w:tr>
      <w:tr w:rsidR="00296611" w:rsidTr="004715E4">
        <w:trPr>
          <w:trHeight w:val="603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20160010054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房小明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建筑施工技术（二）（项目课程）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96611" w:rsidTr="004715E4">
        <w:trPr>
          <w:trHeight w:val="615"/>
          <w:jc w:val="center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20160010027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何泽荣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建筑工程技术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建工161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建筑施工技术（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）（项目课程）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6611" w:rsidRDefault="00296611" w:rsidP="004715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96611" w:rsidRDefault="00296611" w:rsidP="00296611">
      <w:pPr>
        <w:spacing w:before="28" w:line="360" w:lineRule="auto"/>
        <w:ind w:right="3186"/>
        <w:jc w:val="both"/>
        <w:rPr>
          <w:b/>
          <w:sz w:val="30"/>
        </w:rPr>
      </w:pPr>
    </w:p>
    <w:p w:rsidR="00296611" w:rsidRDefault="00296611" w:rsidP="00296611">
      <w:pPr>
        <w:spacing w:line="360" w:lineRule="auto"/>
        <w:jc w:val="both"/>
        <w:rPr>
          <w:bCs/>
          <w:sz w:val="24"/>
          <w:szCs w:val="20"/>
          <w:lang w:val="en-US"/>
        </w:rPr>
      </w:pPr>
      <w:r>
        <w:rPr>
          <w:rFonts w:hint="eastAsia"/>
          <w:bCs/>
          <w:sz w:val="24"/>
          <w:szCs w:val="20"/>
        </w:rPr>
        <w:t>注：16级建工专业</w:t>
      </w:r>
      <w:r w:rsidRPr="00E33476">
        <w:rPr>
          <w:rFonts w:hint="eastAsia"/>
          <w:bCs/>
          <w:color w:val="FF0000"/>
          <w:sz w:val="24"/>
          <w:szCs w:val="20"/>
        </w:rPr>
        <w:t>胡哲、李奕奕、蓝常思、李铀标、陈敏、苏锦烽、钟林锐、钟培锋、华祥文、严家权、房小明</w:t>
      </w:r>
      <w:r>
        <w:rPr>
          <w:rFonts w:hint="eastAsia"/>
          <w:bCs/>
          <w:sz w:val="24"/>
          <w:szCs w:val="20"/>
        </w:rPr>
        <w:t>11名同另需完成《建筑工程质量与安全管理》课程的重修考核。</w:t>
      </w:r>
    </w:p>
    <w:p w:rsidR="00EC5EEA" w:rsidRPr="00296611" w:rsidRDefault="00EC5EEA" w:rsidP="00296611">
      <w:pPr>
        <w:rPr>
          <w:lang w:val="en-US"/>
        </w:rPr>
      </w:pPr>
      <w:bookmarkStart w:id="0" w:name="_GoBack"/>
      <w:bookmarkEnd w:id="0"/>
    </w:p>
    <w:sectPr w:rsidR="00EC5EEA" w:rsidRPr="00296611" w:rsidSect="00E935F2">
      <w:pgSz w:w="16840" w:h="11910" w:orient="landscape"/>
      <w:pgMar w:top="820" w:right="5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C9" w:rsidRDefault="00DF1CC9" w:rsidP="00D2755D">
      <w:r>
        <w:separator/>
      </w:r>
    </w:p>
  </w:endnote>
  <w:endnote w:type="continuationSeparator" w:id="0">
    <w:p w:rsidR="00DF1CC9" w:rsidRDefault="00DF1CC9" w:rsidP="00D2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C9" w:rsidRDefault="00DF1CC9" w:rsidP="00D2755D">
      <w:r>
        <w:separator/>
      </w:r>
    </w:p>
  </w:footnote>
  <w:footnote w:type="continuationSeparator" w:id="0">
    <w:p w:rsidR="00DF1CC9" w:rsidRDefault="00DF1CC9" w:rsidP="00D2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90"/>
    <w:rsid w:val="00097290"/>
    <w:rsid w:val="00296611"/>
    <w:rsid w:val="003C570A"/>
    <w:rsid w:val="00D2755D"/>
    <w:rsid w:val="00DF1CC9"/>
    <w:rsid w:val="00EC5EEA"/>
    <w:rsid w:val="00F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55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semiHidden/>
    <w:unhideWhenUsed/>
    <w:rsid w:val="00F1304B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4">
    <w:name w:val="Balloon Text"/>
    <w:basedOn w:val="a"/>
    <w:link w:val="Char0"/>
    <w:uiPriority w:val="99"/>
    <w:semiHidden/>
    <w:unhideWhenUsed/>
    <w:rsid w:val="00F1304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1304B"/>
    <w:rPr>
      <w:sz w:val="18"/>
      <w:szCs w:val="18"/>
    </w:rPr>
  </w:style>
  <w:style w:type="paragraph" w:customStyle="1" w:styleId="a5">
    <w:name w:val="发文正文"/>
    <w:basedOn w:val="a3"/>
    <w:link w:val="Char1"/>
    <w:qFormat/>
    <w:rsid w:val="00F1304B"/>
    <w:pPr>
      <w:spacing w:line="525" w:lineRule="atLeast"/>
      <w:ind w:firstLine="555"/>
    </w:pPr>
    <w:rPr>
      <w:sz w:val="29"/>
      <w:szCs w:val="29"/>
      <w:bdr w:val="none" w:sz="0" w:space="0" w:color="auto" w:frame="1"/>
      <w:lang w:val="en"/>
    </w:rPr>
  </w:style>
  <w:style w:type="character" w:customStyle="1" w:styleId="Char">
    <w:name w:val="普通(网站) Char"/>
    <w:basedOn w:val="a0"/>
    <w:link w:val="a3"/>
    <w:uiPriority w:val="99"/>
    <w:semiHidden/>
    <w:rsid w:val="00F1304B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发文正文 Char"/>
    <w:basedOn w:val="Char"/>
    <w:link w:val="a5"/>
    <w:rsid w:val="00F1304B"/>
    <w:rPr>
      <w:rFonts w:ascii="宋体" w:eastAsia="宋体" w:hAnsi="宋体" w:cs="宋体"/>
      <w:kern w:val="0"/>
      <w:sz w:val="29"/>
      <w:szCs w:val="29"/>
      <w:bdr w:val="none" w:sz="0" w:space="0" w:color="auto" w:frame="1"/>
      <w:lang w:val="en"/>
    </w:rPr>
  </w:style>
  <w:style w:type="paragraph" w:styleId="a6">
    <w:name w:val="header"/>
    <w:basedOn w:val="a"/>
    <w:link w:val="Char2"/>
    <w:uiPriority w:val="99"/>
    <w:unhideWhenUsed/>
    <w:rsid w:val="00D2755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rsid w:val="00D2755D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755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3">
    <w:name w:val="页脚 Char"/>
    <w:basedOn w:val="a0"/>
    <w:link w:val="a7"/>
    <w:uiPriority w:val="99"/>
    <w:rsid w:val="00D27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55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semiHidden/>
    <w:unhideWhenUsed/>
    <w:rsid w:val="00F1304B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4">
    <w:name w:val="Balloon Text"/>
    <w:basedOn w:val="a"/>
    <w:link w:val="Char0"/>
    <w:uiPriority w:val="99"/>
    <w:semiHidden/>
    <w:unhideWhenUsed/>
    <w:rsid w:val="00F1304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1304B"/>
    <w:rPr>
      <w:sz w:val="18"/>
      <w:szCs w:val="18"/>
    </w:rPr>
  </w:style>
  <w:style w:type="paragraph" w:customStyle="1" w:styleId="a5">
    <w:name w:val="发文正文"/>
    <w:basedOn w:val="a3"/>
    <w:link w:val="Char1"/>
    <w:qFormat/>
    <w:rsid w:val="00F1304B"/>
    <w:pPr>
      <w:spacing w:line="525" w:lineRule="atLeast"/>
      <w:ind w:firstLine="555"/>
    </w:pPr>
    <w:rPr>
      <w:sz w:val="29"/>
      <w:szCs w:val="29"/>
      <w:bdr w:val="none" w:sz="0" w:space="0" w:color="auto" w:frame="1"/>
      <w:lang w:val="en"/>
    </w:rPr>
  </w:style>
  <w:style w:type="character" w:customStyle="1" w:styleId="Char">
    <w:name w:val="普通(网站) Char"/>
    <w:basedOn w:val="a0"/>
    <w:link w:val="a3"/>
    <w:uiPriority w:val="99"/>
    <w:semiHidden/>
    <w:rsid w:val="00F1304B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发文正文 Char"/>
    <w:basedOn w:val="Char"/>
    <w:link w:val="a5"/>
    <w:rsid w:val="00F1304B"/>
    <w:rPr>
      <w:rFonts w:ascii="宋体" w:eastAsia="宋体" w:hAnsi="宋体" w:cs="宋体"/>
      <w:kern w:val="0"/>
      <w:sz w:val="29"/>
      <w:szCs w:val="29"/>
      <w:bdr w:val="none" w:sz="0" w:space="0" w:color="auto" w:frame="1"/>
      <w:lang w:val="en"/>
    </w:rPr>
  </w:style>
  <w:style w:type="paragraph" w:styleId="a6">
    <w:name w:val="header"/>
    <w:basedOn w:val="a"/>
    <w:link w:val="Char2"/>
    <w:uiPriority w:val="99"/>
    <w:unhideWhenUsed/>
    <w:rsid w:val="00D2755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rsid w:val="00D2755D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755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3">
    <w:name w:val="页脚 Char"/>
    <w:basedOn w:val="a0"/>
    <w:link w:val="a7"/>
    <w:uiPriority w:val="99"/>
    <w:rsid w:val="00D27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9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87281464">
              <w:marLeft w:val="150"/>
              <w:marRight w:val="0"/>
              <w:marTop w:val="15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25332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2019-05-05T09:41:00Z</dcterms:created>
  <dcterms:modified xsi:type="dcterms:W3CDTF">2019-05-15T01:02:00Z</dcterms:modified>
</cp:coreProperties>
</file>