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003" w:type="dxa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723"/>
        <w:gridCol w:w="759"/>
        <w:gridCol w:w="816"/>
        <w:gridCol w:w="237"/>
        <w:gridCol w:w="631"/>
        <w:gridCol w:w="689"/>
        <w:gridCol w:w="225"/>
        <w:gridCol w:w="128"/>
        <w:gridCol w:w="367"/>
        <w:gridCol w:w="622"/>
        <w:gridCol w:w="983"/>
        <w:gridCol w:w="420"/>
        <w:gridCol w:w="145"/>
        <w:gridCol w:w="345"/>
        <w:gridCol w:w="666"/>
        <w:gridCol w:w="151"/>
        <w:gridCol w:w="279"/>
        <w:gridCol w:w="230"/>
        <w:gridCol w:w="936"/>
      </w:tblGrid>
      <w:tr w14:paraId="7D22D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0003" w:type="dxa"/>
            <w:gridSpan w:val="2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EE6A235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期中教学检查教师自查表</w:t>
            </w:r>
          </w:p>
          <w:p w14:paraId="1317715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2024-202</w:t>
            </w:r>
            <w:bookmarkStart w:id="0" w:name="_GoBack"/>
            <w:bookmarkEnd w:id="0"/>
            <w:r>
              <w:rPr>
                <w:rFonts w:hint="eastAsia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5学年第一学期</w:t>
            </w:r>
          </w:p>
        </w:tc>
      </w:tr>
      <w:tr w14:paraId="05DE31B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AE4B30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二级学院</w:t>
            </w:r>
          </w:p>
        </w:tc>
        <w:tc>
          <w:tcPr>
            <w:tcW w:w="40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82C57C"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1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55F7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教研室</w:t>
            </w:r>
          </w:p>
        </w:tc>
        <w:tc>
          <w:tcPr>
            <w:tcW w:w="415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9B7D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3C146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90F9DB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教师姓名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817E3E"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59087"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讲授课程</w:t>
            </w:r>
          </w:p>
        </w:tc>
        <w:tc>
          <w:tcPr>
            <w:tcW w:w="26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1B89D3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1FDD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授课班级</w:t>
            </w:r>
          </w:p>
        </w:tc>
        <w:tc>
          <w:tcPr>
            <w:tcW w:w="27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D8C7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13C355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D2B09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教学文件编写情况</w:t>
            </w: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6E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是否有课程教学大纲</w:t>
            </w:r>
          </w:p>
        </w:tc>
        <w:tc>
          <w:tcPr>
            <w:tcW w:w="20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2D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是否有授课计划</w:t>
            </w:r>
          </w:p>
        </w:tc>
        <w:tc>
          <w:tcPr>
            <w:tcW w:w="41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80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是否有教案和课件</w:t>
            </w:r>
          </w:p>
        </w:tc>
      </w:tr>
      <w:tr w14:paraId="4EFBD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17B14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D1F78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9253DA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5FC619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71F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4DB0A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教学实施情况</w:t>
            </w:r>
          </w:p>
        </w:tc>
        <w:tc>
          <w:tcPr>
            <w:tcW w:w="420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2D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按计划应讲授到的章节及主要内容</w:t>
            </w:r>
          </w:p>
        </w:tc>
        <w:tc>
          <w:tcPr>
            <w:tcW w:w="36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9C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实际讲授到的章节及主要内容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进度是否正常</w:t>
            </w:r>
          </w:p>
        </w:tc>
      </w:tr>
      <w:tr w14:paraId="1263A1A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A55C0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0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7579F6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0728C1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A84F0B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B4F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7F31E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73C8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主要授课地点</w:t>
            </w:r>
          </w:p>
        </w:tc>
        <w:tc>
          <w:tcPr>
            <w:tcW w:w="30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FB04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主要授课方式</w:t>
            </w:r>
          </w:p>
        </w:tc>
        <w:tc>
          <w:tcPr>
            <w:tcW w:w="3172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9695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课程考试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/考核主要方式</w:t>
            </w:r>
          </w:p>
        </w:tc>
      </w:tr>
      <w:tr w14:paraId="0D86D9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1E70A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37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多媒体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15C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机房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1B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室内实训室</w:t>
            </w:r>
          </w:p>
        </w:tc>
        <w:tc>
          <w:tcPr>
            <w:tcW w:w="86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C0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室外实训基地</w:t>
            </w:r>
          </w:p>
        </w:tc>
        <w:tc>
          <w:tcPr>
            <w:tcW w:w="10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AB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讲授</w:t>
            </w:r>
          </w:p>
        </w:tc>
        <w:tc>
          <w:tcPr>
            <w:tcW w:w="98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FB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实训实操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1DD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一体化教学</w:t>
            </w:r>
          </w:p>
        </w:tc>
        <w:tc>
          <w:tcPr>
            <w:tcW w:w="91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58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笔试</w:t>
            </w: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23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实操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A7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其他（填写具体方式）</w:t>
            </w:r>
          </w:p>
        </w:tc>
      </w:tr>
      <w:tr w14:paraId="6BA0A4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9B30D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AA36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AC1D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530D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24A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F61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9848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4574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B3D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65B1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6A9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95D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DEDCC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FB0B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课程情况</w:t>
            </w:r>
          </w:p>
        </w:tc>
        <w:tc>
          <w:tcPr>
            <w:tcW w:w="5608" w:type="dxa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267069">
            <w:pPr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教材使用情况</w:t>
            </w:r>
          </w:p>
        </w:tc>
        <w:tc>
          <w:tcPr>
            <w:tcW w:w="2262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6367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作业情况</w:t>
            </w:r>
          </w:p>
        </w:tc>
      </w:tr>
      <w:tr w14:paraId="233B6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CC6ED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B2E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是否校企合作开发课程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D50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是否院级精品课程（含在建）</w:t>
            </w:r>
          </w:p>
        </w:tc>
        <w:tc>
          <w:tcPr>
            <w:tcW w:w="237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A86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教材名称</w:t>
            </w:r>
          </w:p>
        </w:tc>
        <w:tc>
          <w:tcPr>
            <w:tcW w:w="7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CBE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版本时间（年）</w:t>
            </w:r>
          </w:p>
        </w:tc>
        <w:tc>
          <w:tcPr>
            <w:tcW w:w="160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47CE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出版社</w:t>
            </w:r>
          </w:p>
        </w:tc>
        <w:tc>
          <w:tcPr>
            <w:tcW w:w="91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57FE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第一作者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90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作业布置次数</w:t>
            </w:r>
          </w:p>
        </w:tc>
        <w:tc>
          <w:tcPr>
            <w:tcW w:w="66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855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作业批改次数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939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完成作业的学生数占全班学生总数的比例</w:t>
            </w:r>
          </w:p>
        </w:tc>
      </w:tr>
      <w:tr w14:paraId="3262003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2108F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007E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AAF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7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84C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848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A0C4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8896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EB24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BBF1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A10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DB6E05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7D9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0A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计划实验 （实训） 次数</w:t>
            </w: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EF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实际已完成实验 （实训） 次数</w:t>
            </w:r>
          </w:p>
        </w:tc>
        <w:tc>
          <w:tcPr>
            <w:tcW w:w="1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74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是否有实验 （实训） 指导书</w:t>
            </w:r>
          </w:p>
        </w:tc>
        <w:tc>
          <w:tcPr>
            <w:tcW w:w="1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A3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调、停课办理次数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83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参加教研会议次数</w:t>
            </w:r>
          </w:p>
        </w:tc>
      </w:tr>
      <w:tr w14:paraId="699BEEE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58FEA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81C79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17609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CA7FB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E00A2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84A57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5B3FA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D8C22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F6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是否每次都有实验（实训）报告</w:t>
            </w: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00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实验（实训）报告完成次数</w:t>
            </w:r>
          </w:p>
        </w:tc>
        <w:tc>
          <w:tcPr>
            <w:tcW w:w="1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60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实验（实训）报告批阅次数</w:t>
            </w:r>
          </w:p>
        </w:tc>
        <w:tc>
          <w:tcPr>
            <w:tcW w:w="1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13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听课次数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1E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学生考勤次数</w:t>
            </w:r>
          </w:p>
        </w:tc>
      </w:tr>
      <w:tr w14:paraId="586E92F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8C58A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766D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5D69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D25B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4E9C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6A13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47E38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51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BBD01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职教云-建设情况</w:t>
            </w: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8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是否上传课程标准</w:t>
            </w: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28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是否上传授课计划</w:t>
            </w:r>
          </w:p>
        </w:tc>
        <w:tc>
          <w:tcPr>
            <w:tcW w:w="1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03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是否上传教案</w:t>
            </w:r>
          </w:p>
        </w:tc>
        <w:tc>
          <w:tcPr>
            <w:tcW w:w="1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F1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是否有（视频、课件、活动设计、测试、作业等）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B02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课程建设完成率</w:t>
            </w:r>
          </w:p>
        </w:tc>
      </w:tr>
      <w:tr w14:paraId="4978969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95BD4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298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71C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AAD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F96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7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B10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C03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FEF99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FF0380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存在问题及改进措施</w:t>
            </w:r>
          </w:p>
        </w:tc>
        <w:tc>
          <w:tcPr>
            <w:tcW w:w="9352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7D3F3B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A51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000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04C9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说明：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1.自查时段为1~10周；2.课程名称与课表保持一致；3.空格内按“</w:t>
            </w:r>
            <w: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√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”或“</w:t>
            </w:r>
            <w: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”及相应文字、数字填写，必要时以文字说明；4.教材使用情况按实际填写准确，无教材填写“无”；5.每门课程填写一份；6.此表由老师本人填写签字后交各二级学院存档。</w:t>
            </w:r>
          </w:p>
        </w:tc>
      </w:tr>
      <w:tr w14:paraId="2D32F96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3F4B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ADD4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C42D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F244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0052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F3A46">
            <w:pPr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教师签名：</w:t>
            </w:r>
          </w:p>
        </w:tc>
        <w:tc>
          <w:tcPr>
            <w:tcW w:w="1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85A4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297B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tbl>
      <w:tblPr>
        <w:tblStyle w:val="3"/>
        <w:tblpPr w:leftFromText="180" w:rightFromText="180" w:vertAnchor="text" w:tblpX="15866" w:tblpY="-10898"/>
        <w:tblOverlap w:val="never"/>
        <w:tblW w:w="24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</w:tblGrid>
      <w:tr w14:paraId="23153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427" w:type="dxa"/>
          </w:tcPr>
          <w:p w14:paraId="68B22798">
            <w:pPr>
              <w:rPr>
                <w:vertAlign w:val="baseline"/>
              </w:rPr>
            </w:pPr>
          </w:p>
        </w:tc>
      </w:tr>
    </w:tbl>
    <w:tbl>
      <w:tblPr>
        <w:tblStyle w:val="3"/>
        <w:tblpPr w:leftFromText="180" w:rightFromText="180" w:vertAnchor="text" w:tblpX="15866" w:tblpY="-43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7"/>
      </w:tblGrid>
      <w:tr w14:paraId="3E94D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917" w:type="dxa"/>
          </w:tcPr>
          <w:p w14:paraId="505C6D85">
            <w:pPr>
              <w:rPr>
                <w:vertAlign w:val="baseline"/>
              </w:rPr>
            </w:pPr>
          </w:p>
        </w:tc>
      </w:tr>
    </w:tbl>
    <w:p w14:paraId="3935BDF2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hNjJlN2VhOTViYWNlNDAxODcxMDcyMzUyOGYyZDgifQ=="/>
  </w:docVars>
  <w:rsids>
    <w:rsidRoot w:val="3D5D0053"/>
    <w:rsid w:val="089E2527"/>
    <w:rsid w:val="11401B02"/>
    <w:rsid w:val="18752CFD"/>
    <w:rsid w:val="188A2705"/>
    <w:rsid w:val="1A1D1DAF"/>
    <w:rsid w:val="24A7216D"/>
    <w:rsid w:val="25DF3925"/>
    <w:rsid w:val="2E38379D"/>
    <w:rsid w:val="3BBF7121"/>
    <w:rsid w:val="3D5D0053"/>
    <w:rsid w:val="466B39A4"/>
    <w:rsid w:val="510908C5"/>
    <w:rsid w:val="5A5C087A"/>
    <w:rsid w:val="64512BC1"/>
    <w:rsid w:val="714C6757"/>
    <w:rsid w:val="759E3B4B"/>
    <w:rsid w:val="7C2D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543</Words>
  <Characters>560</Characters>
  <Lines>0</Lines>
  <Paragraphs>0</Paragraphs>
  <TotalTime>18</TotalTime>
  <ScaleCrop>false</ScaleCrop>
  <LinksUpToDate>false</LinksUpToDate>
  <CharactersWithSpaces>566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2021-10-26T01:59:00Z</dcterms:created>
  <dc:creator>Administrator</dc:creator>
  <cp:lastModifiedBy>寒鸿1982</cp:lastModifiedBy>
  <dcterms:modified xsi:type="dcterms:W3CDTF">2024-10-17T06:37:36Z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9739EEDD08D44AD5B6F10FC0EC03055C</vt:lpwstr>
  </property>
</Properties>
</file>