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6B" w:rsidRDefault="0009776B" w:rsidP="003430F5">
      <w:pPr>
        <w:adjustRightInd w:val="0"/>
        <w:snapToGrid w:val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附件：</w:t>
      </w:r>
    </w:p>
    <w:p w:rsidR="0009776B" w:rsidRPr="003430F5" w:rsidRDefault="0009776B" w:rsidP="0009776B">
      <w:pPr>
        <w:adjustRightInd w:val="0"/>
        <w:snapToGrid w:val="0"/>
        <w:ind w:firstLineChars="300" w:firstLine="630"/>
        <w:rPr>
          <w:rFonts w:ascii="黑体" w:eastAsia="黑体" w:hAnsi="黑体"/>
          <w:szCs w:val="32"/>
        </w:rPr>
      </w:pPr>
      <w:r w:rsidRPr="00384B63">
        <w:rPr>
          <w:rFonts w:ascii="黑体" w:eastAsia="黑体" w:hAnsi="黑体" w:hint="eastAsia"/>
          <w:szCs w:val="32"/>
        </w:rPr>
        <w:t>广东碧桂园职业学院2014级《专业岗位能力》企业实践教学能力培养工作进程表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559"/>
        <w:gridCol w:w="3260"/>
        <w:gridCol w:w="2268"/>
        <w:gridCol w:w="993"/>
        <w:gridCol w:w="5528"/>
        <w:gridCol w:w="992"/>
      </w:tblGrid>
      <w:tr w:rsidR="0009776B" w:rsidRPr="003430F5" w:rsidTr="00E00F31">
        <w:trPr>
          <w:trHeight w:val="403"/>
        </w:trPr>
        <w:tc>
          <w:tcPr>
            <w:tcW w:w="568" w:type="dxa"/>
            <w:vAlign w:val="center"/>
          </w:tcPr>
          <w:p w:rsidR="0009776B" w:rsidRPr="003430F5" w:rsidRDefault="0009776B" w:rsidP="00E00F31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3430F5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09776B" w:rsidRPr="003430F5" w:rsidRDefault="0009776B" w:rsidP="003430F5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3430F5">
              <w:rPr>
                <w:rFonts w:ascii="宋体" w:eastAsia="宋体" w:hAnsi="宋体" w:hint="eastAsia"/>
                <w:b/>
                <w:sz w:val="24"/>
              </w:rPr>
              <w:t>时间</w:t>
            </w:r>
          </w:p>
        </w:tc>
        <w:tc>
          <w:tcPr>
            <w:tcW w:w="3260" w:type="dxa"/>
            <w:vAlign w:val="center"/>
          </w:tcPr>
          <w:p w:rsidR="0009776B" w:rsidRPr="003430F5" w:rsidRDefault="0009776B" w:rsidP="003430F5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3430F5">
              <w:rPr>
                <w:rFonts w:ascii="宋体" w:eastAsia="宋体" w:hAnsi="宋体" w:hint="eastAsia"/>
                <w:b/>
                <w:sz w:val="24"/>
              </w:rPr>
              <w:t>工作项目</w:t>
            </w:r>
          </w:p>
        </w:tc>
        <w:tc>
          <w:tcPr>
            <w:tcW w:w="2268" w:type="dxa"/>
            <w:vAlign w:val="center"/>
          </w:tcPr>
          <w:p w:rsidR="0009776B" w:rsidRPr="003430F5" w:rsidRDefault="0009776B" w:rsidP="003430F5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3430F5">
              <w:rPr>
                <w:rFonts w:ascii="宋体" w:eastAsia="宋体" w:hAnsi="宋体" w:hint="eastAsia"/>
                <w:b/>
                <w:sz w:val="24"/>
              </w:rPr>
              <w:t>工作责任部门</w:t>
            </w:r>
          </w:p>
        </w:tc>
        <w:tc>
          <w:tcPr>
            <w:tcW w:w="993" w:type="dxa"/>
            <w:vAlign w:val="center"/>
          </w:tcPr>
          <w:p w:rsidR="0009776B" w:rsidRPr="003430F5" w:rsidRDefault="0009776B" w:rsidP="003430F5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3430F5">
              <w:rPr>
                <w:rFonts w:ascii="宋体" w:eastAsia="宋体" w:hAnsi="宋体" w:hint="eastAsia"/>
                <w:b/>
                <w:sz w:val="24"/>
              </w:rPr>
              <w:t>责任人</w:t>
            </w:r>
          </w:p>
        </w:tc>
        <w:tc>
          <w:tcPr>
            <w:tcW w:w="5528" w:type="dxa"/>
            <w:vAlign w:val="center"/>
          </w:tcPr>
          <w:p w:rsidR="0009776B" w:rsidRPr="003430F5" w:rsidRDefault="0009776B" w:rsidP="003430F5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3430F5">
              <w:rPr>
                <w:rFonts w:ascii="宋体" w:eastAsia="宋体" w:hAnsi="宋体" w:hint="eastAsia"/>
                <w:b/>
                <w:sz w:val="24"/>
              </w:rPr>
              <w:t>主要内容</w:t>
            </w:r>
          </w:p>
        </w:tc>
        <w:tc>
          <w:tcPr>
            <w:tcW w:w="992" w:type="dxa"/>
            <w:vAlign w:val="center"/>
          </w:tcPr>
          <w:p w:rsidR="0009776B" w:rsidRPr="003430F5" w:rsidRDefault="0009776B" w:rsidP="003430F5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3430F5">
              <w:rPr>
                <w:rFonts w:ascii="宋体" w:eastAsia="宋体" w:hAnsi="宋体" w:hint="eastAsia"/>
                <w:b/>
                <w:sz w:val="24"/>
              </w:rPr>
              <w:t>备注</w:t>
            </w:r>
          </w:p>
        </w:tc>
      </w:tr>
      <w:tr w:rsidR="0009776B" w:rsidRPr="003430F5" w:rsidTr="00E00F31">
        <w:trPr>
          <w:trHeight w:val="411"/>
        </w:trPr>
        <w:tc>
          <w:tcPr>
            <w:tcW w:w="568" w:type="dxa"/>
            <w:vAlign w:val="center"/>
          </w:tcPr>
          <w:p w:rsidR="0009776B" w:rsidRPr="003430F5" w:rsidRDefault="0009776B" w:rsidP="00E00F31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3430F5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9月22日</w:t>
            </w:r>
          </w:p>
        </w:tc>
        <w:tc>
          <w:tcPr>
            <w:tcW w:w="3260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召开《2014级〈专业岗位能力〉企业实践教学培养》工作会议</w:t>
            </w:r>
          </w:p>
        </w:tc>
        <w:tc>
          <w:tcPr>
            <w:tcW w:w="2268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教务部</w:t>
            </w:r>
          </w:p>
        </w:tc>
        <w:tc>
          <w:tcPr>
            <w:tcW w:w="993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部门</w:t>
            </w:r>
          </w:p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负责人</w:t>
            </w:r>
          </w:p>
        </w:tc>
        <w:tc>
          <w:tcPr>
            <w:tcW w:w="5528" w:type="dxa"/>
            <w:vAlign w:val="center"/>
          </w:tcPr>
          <w:p w:rsidR="0009776B" w:rsidRPr="00E00F31" w:rsidRDefault="0009776B" w:rsidP="009F7C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检查目前2014级《专业岗位能力》企业实践教学培养工作情况</w:t>
            </w:r>
            <w:proofErr w:type="gramStart"/>
            <w:r w:rsidRPr="00E00F31">
              <w:rPr>
                <w:rFonts w:ascii="宋体" w:eastAsia="宋体" w:hAnsi="宋体" w:hint="eastAsia"/>
                <w:szCs w:val="21"/>
              </w:rPr>
              <w:t>情况</w:t>
            </w:r>
            <w:proofErr w:type="gramEnd"/>
            <w:r w:rsidRPr="00E00F31">
              <w:rPr>
                <w:rFonts w:ascii="宋体" w:eastAsia="宋体" w:hAnsi="宋体" w:hint="eastAsia"/>
                <w:szCs w:val="21"/>
              </w:rPr>
              <w:t>，要求重点落实：1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E00F31">
              <w:rPr>
                <w:rFonts w:ascii="宋体" w:eastAsia="宋体" w:hAnsi="宋体" w:hint="eastAsia"/>
                <w:szCs w:val="21"/>
              </w:rPr>
              <w:t>2014级学生企业实践岗位；2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E00F31">
              <w:rPr>
                <w:rFonts w:ascii="宋体" w:eastAsia="宋体" w:hAnsi="宋体" w:hint="eastAsia"/>
                <w:szCs w:val="21"/>
              </w:rPr>
              <w:t>征求企业对《2014级〈专业岗位能力〉企业实践教学培养方案》（以下简称《方案》）的意见。</w:t>
            </w:r>
          </w:p>
        </w:tc>
        <w:tc>
          <w:tcPr>
            <w:tcW w:w="992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9776B" w:rsidRPr="003430F5" w:rsidTr="00E00F31">
        <w:trPr>
          <w:trHeight w:val="930"/>
        </w:trPr>
        <w:tc>
          <w:tcPr>
            <w:tcW w:w="568" w:type="dxa"/>
            <w:vMerge w:val="restart"/>
            <w:vAlign w:val="center"/>
          </w:tcPr>
          <w:p w:rsidR="0009776B" w:rsidRPr="003430F5" w:rsidRDefault="0009776B" w:rsidP="00E00F31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3430F5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9月22-25日</w:t>
            </w:r>
          </w:p>
        </w:tc>
        <w:tc>
          <w:tcPr>
            <w:tcW w:w="3260" w:type="dxa"/>
            <w:vAlign w:val="center"/>
          </w:tcPr>
          <w:p w:rsidR="0009776B" w:rsidRPr="00E00F31" w:rsidRDefault="0009776B" w:rsidP="0009776B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0" w:firstLineChars="0"/>
              <w:jc w:val="left"/>
              <w:rPr>
                <w:rFonts w:ascii="宋体" w:hAnsi="宋体"/>
                <w:szCs w:val="21"/>
              </w:rPr>
            </w:pPr>
            <w:r w:rsidRPr="00E00F31">
              <w:rPr>
                <w:rFonts w:ascii="宋体" w:hAnsi="宋体" w:hint="eastAsia"/>
                <w:szCs w:val="21"/>
              </w:rPr>
              <w:t>建工、造价、物业3个专业完成《〈XX专业岗位能力〉企业实践能力培养岗位安排表》初稿编制</w:t>
            </w:r>
          </w:p>
        </w:tc>
        <w:tc>
          <w:tcPr>
            <w:tcW w:w="2268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建筑工程技术专业</w:t>
            </w:r>
          </w:p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工程造价专业</w:t>
            </w:r>
          </w:p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物业管理专业</w:t>
            </w:r>
          </w:p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产学研中心</w:t>
            </w:r>
          </w:p>
        </w:tc>
        <w:tc>
          <w:tcPr>
            <w:tcW w:w="993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专业教研室主任</w:t>
            </w:r>
          </w:p>
        </w:tc>
        <w:tc>
          <w:tcPr>
            <w:tcW w:w="5528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1、确定学生实践学习岗位</w:t>
            </w:r>
          </w:p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2、确定企业</w:t>
            </w:r>
            <w:proofErr w:type="gramStart"/>
            <w:r w:rsidRPr="00E00F31">
              <w:rPr>
                <w:rFonts w:ascii="宋体" w:eastAsia="宋体" w:hAnsi="宋体" w:hint="eastAsia"/>
                <w:szCs w:val="21"/>
              </w:rPr>
              <w:t>方实践</w:t>
            </w:r>
            <w:proofErr w:type="gramEnd"/>
            <w:r w:rsidRPr="00E00F31">
              <w:rPr>
                <w:rFonts w:ascii="宋体" w:eastAsia="宋体" w:hAnsi="宋体" w:hint="eastAsia"/>
                <w:szCs w:val="21"/>
              </w:rPr>
              <w:t>教学管理工作联系人</w:t>
            </w:r>
          </w:p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3、确定学生实践教学企业</w:t>
            </w:r>
            <w:proofErr w:type="gramStart"/>
            <w:r w:rsidRPr="00E00F31">
              <w:rPr>
                <w:rFonts w:ascii="宋体" w:eastAsia="宋体" w:hAnsi="宋体" w:hint="eastAsia"/>
                <w:szCs w:val="21"/>
              </w:rPr>
              <w:t>方岗位</w:t>
            </w:r>
            <w:proofErr w:type="gramEnd"/>
            <w:r w:rsidRPr="00E00F31">
              <w:rPr>
                <w:rFonts w:ascii="宋体" w:eastAsia="宋体" w:hAnsi="宋体" w:hint="eastAsia"/>
                <w:szCs w:val="21"/>
              </w:rPr>
              <w:t>指导教师</w:t>
            </w:r>
          </w:p>
        </w:tc>
        <w:tc>
          <w:tcPr>
            <w:tcW w:w="992" w:type="dxa"/>
            <w:vMerge w:val="restart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酒店管理专业做企业实践教学后半阶段方案</w:t>
            </w:r>
          </w:p>
        </w:tc>
      </w:tr>
      <w:tr w:rsidR="0009776B" w:rsidRPr="003430F5" w:rsidTr="00E00F31">
        <w:trPr>
          <w:trHeight w:val="1339"/>
        </w:trPr>
        <w:tc>
          <w:tcPr>
            <w:tcW w:w="568" w:type="dxa"/>
            <w:vMerge/>
            <w:vAlign w:val="center"/>
          </w:tcPr>
          <w:p w:rsidR="0009776B" w:rsidRPr="003430F5" w:rsidRDefault="0009776B" w:rsidP="00E00F31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修订完善《2014级〈专业岗位能力〉企业实践教学培养实施方案》</w:t>
            </w:r>
          </w:p>
        </w:tc>
        <w:tc>
          <w:tcPr>
            <w:tcW w:w="2268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建筑工程技术专业</w:t>
            </w:r>
          </w:p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工程造价专业</w:t>
            </w:r>
          </w:p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物业管理专业</w:t>
            </w:r>
          </w:p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酒店管理专业</w:t>
            </w:r>
          </w:p>
        </w:tc>
        <w:tc>
          <w:tcPr>
            <w:tcW w:w="993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专业教研室主任</w:t>
            </w:r>
          </w:p>
        </w:tc>
        <w:tc>
          <w:tcPr>
            <w:tcW w:w="5528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1、各专业按照2016年9月18日“教学工作会议”的要求修订完善《2014级〈专业岗位能力〉企业实践教学培养实施方案》</w:t>
            </w:r>
          </w:p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2、必须与企业共同讨论方案可行性，之后形成终稿</w:t>
            </w:r>
          </w:p>
        </w:tc>
        <w:tc>
          <w:tcPr>
            <w:tcW w:w="992" w:type="dxa"/>
            <w:vMerge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9776B" w:rsidRPr="003430F5" w:rsidTr="00E00F31">
        <w:trPr>
          <w:trHeight w:val="832"/>
        </w:trPr>
        <w:tc>
          <w:tcPr>
            <w:tcW w:w="568" w:type="dxa"/>
            <w:vAlign w:val="center"/>
          </w:tcPr>
          <w:p w:rsidR="0009776B" w:rsidRPr="003430F5" w:rsidRDefault="0009776B" w:rsidP="00E00F31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3430F5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9月23-25日</w:t>
            </w:r>
          </w:p>
        </w:tc>
        <w:tc>
          <w:tcPr>
            <w:tcW w:w="3260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 w:rsidRPr="00E00F31">
              <w:rPr>
                <w:rFonts w:ascii="宋体" w:eastAsia="宋体" w:hAnsi="宋体" w:hint="eastAsia"/>
                <w:szCs w:val="21"/>
              </w:rPr>
              <w:t>筑美公司</w:t>
            </w:r>
            <w:proofErr w:type="gramEnd"/>
            <w:r w:rsidRPr="00E00F31">
              <w:rPr>
                <w:rFonts w:ascii="宋体" w:eastAsia="宋体" w:hAnsi="宋体" w:hint="eastAsia"/>
                <w:szCs w:val="21"/>
              </w:rPr>
              <w:t>对报名学生测试，确定</w:t>
            </w:r>
            <w:proofErr w:type="gramStart"/>
            <w:r w:rsidRPr="00E00F31">
              <w:rPr>
                <w:rFonts w:ascii="宋体" w:eastAsia="宋体" w:hAnsi="宋体" w:hint="eastAsia"/>
                <w:szCs w:val="21"/>
              </w:rPr>
              <w:t>去筑美公司</w:t>
            </w:r>
            <w:proofErr w:type="gramEnd"/>
            <w:r w:rsidRPr="00E00F31">
              <w:rPr>
                <w:rFonts w:ascii="宋体" w:eastAsia="宋体" w:hAnsi="宋体" w:hint="eastAsia"/>
                <w:szCs w:val="21"/>
              </w:rPr>
              <w:t>学生名单</w:t>
            </w:r>
          </w:p>
        </w:tc>
        <w:tc>
          <w:tcPr>
            <w:tcW w:w="2268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产学研中心</w:t>
            </w:r>
          </w:p>
        </w:tc>
        <w:tc>
          <w:tcPr>
            <w:tcW w:w="993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部门负责人</w:t>
            </w:r>
          </w:p>
        </w:tc>
        <w:tc>
          <w:tcPr>
            <w:tcW w:w="5528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1、各相关专业</w:t>
            </w:r>
            <w:proofErr w:type="gramStart"/>
            <w:r w:rsidRPr="00E00F31">
              <w:rPr>
                <w:rFonts w:ascii="宋体" w:eastAsia="宋体" w:hAnsi="宋体" w:hint="eastAsia"/>
                <w:szCs w:val="21"/>
              </w:rPr>
              <w:t>协助筑美公司</w:t>
            </w:r>
            <w:proofErr w:type="gramEnd"/>
            <w:r w:rsidRPr="00E00F31">
              <w:rPr>
                <w:rFonts w:ascii="宋体" w:eastAsia="宋体" w:hAnsi="宋体" w:hint="eastAsia"/>
                <w:szCs w:val="21"/>
              </w:rPr>
              <w:t>开展工作</w:t>
            </w:r>
          </w:p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2、测试地点：</w:t>
            </w:r>
            <w:proofErr w:type="gramStart"/>
            <w:r w:rsidRPr="00E00F31">
              <w:rPr>
                <w:rFonts w:ascii="宋体" w:eastAsia="宋体" w:hAnsi="宋体" w:hint="eastAsia"/>
                <w:szCs w:val="21"/>
              </w:rPr>
              <w:t>授渔楼</w:t>
            </w:r>
            <w:proofErr w:type="gramEnd"/>
            <w:r w:rsidRPr="00E00F31">
              <w:rPr>
                <w:rFonts w:ascii="宋体" w:eastAsia="宋体" w:hAnsi="宋体" w:hint="eastAsia"/>
                <w:szCs w:val="21"/>
              </w:rPr>
              <w:t>114室、115室</w:t>
            </w:r>
          </w:p>
        </w:tc>
        <w:tc>
          <w:tcPr>
            <w:tcW w:w="992" w:type="dxa"/>
            <w:vMerge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9776B" w:rsidRPr="003430F5" w:rsidTr="00E00F31">
        <w:trPr>
          <w:trHeight w:val="1083"/>
        </w:trPr>
        <w:tc>
          <w:tcPr>
            <w:tcW w:w="568" w:type="dxa"/>
            <w:vMerge w:val="restart"/>
            <w:vAlign w:val="center"/>
          </w:tcPr>
          <w:p w:rsidR="0009776B" w:rsidRPr="003430F5" w:rsidRDefault="0009776B" w:rsidP="00E00F31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3430F5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9月26日上午</w:t>
            </w:r>
          </w:p>
        </w:tc>
        <w:tc>
          <w:tcPr>
            <w:tcW w:w="3260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《〈2014级〈专业岗位能力〉企业实践教学能力培养》工作汇报会</w:t>
            </w:r>
          </w:p>
        </w:tc>
        <w:tc>
          <w:tcPr>
            <w:tcW w:w="2268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建筑工程技术专业</w:t>
            </w:r>
          </w:p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工程造价专业</w:t>
            </w:r>
          </w:p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物业管理专业</w:t>
            </w:r>
          </w:p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酒店管理专业</w:t>
            </w:r>
          </w:p>
        </w:tc>
        <w:tc>
          <w:tcPr>
            <w:tcW w:w="993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专业教研室主任</w:t>
            </w:r>
          </w:p>
        </w:tc>
        <w:tc>
          <w:tcPr>
            <w:tcW w:w="5528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制作PPT</w:t>
            </w:r>
            <w:proofErr w:type="gramStart"/>
            <w:r w:rsidRPr="00E00F31">
              <w:rPr>
                <w:rFonts w:ascii="宋体" w:eastAsia="宋体" w:hAnsi="宋体" w:hint="eastAsia"/>
                <w:szCs w:val="21"/>
              </w:rPr>
              <w:t>向梁校监</w:t>
            </w:r>
            <w:proofErr w:type="gramEnd"/>
            <w:r w:rsidRPr="00E00F31">
              <w:rPr>
                <w:rFonts w:ascii="宋体" w:eastAsia="宋体" w:hAnsi="宋体" w:hint="eastAsia"/>
                <w:szCs w:val="21"/>
              </w:rPr>
              <w:t>汇报：</w:t>
            </w:r>
          </w:p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1、2014级学生《专业岗位能力》企业实践教学安排总体情况</w:t>
            </w:r>
          </w:p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2、《〈XX专业岗位能力〉企业实践培养岗位安排表》</w:t>
            </w:r>
          </w:p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3、《2014级〈专业岗位能力〉企业实践教学培养实施方案》和制订目标及落实要求</w:t>
            </w:r>
          </w:p>
        </w:tc>
        <w:tc>
          <w:tcPr>
            <w:tcW w:w="992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2014级4个专业均要汇报</w:t>
            </w:r>
          </w:p>
        </w:tc>
      </w:tr>
      <w:tr w:rsidR="0009776B" w:rsidRPr="003430F5" w:rsidTr="00E00F31">
        <w:trPr>
          <w:trHeight w:val="1619"/>
        </w:trPr>
        <w:tc>
          <w:tcPr>
            <w:tcW w:w="568" w:type="dxa"/>
            <w:vMerge/>
            <w:vAlign w:val="center"/>
          </w:tcPr>
          <w:p w:rsidR="0009776B" w:rsidRPr="003430F5" w:rsidRDefault="0009776B" w:rsidP="00E00F31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9776B" w:rsidRPr="00E00F31" w:rsidRDefault="0009776B" w:rsidP="003759D6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9月26日</w:t>
            </w:r>
          </w:p>
        </w:tc>
        <w:tc>
          <w:tcPr>
            <w:tcW w:w="3260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交《2014级〈专业岗位能力〉企业实践教学能力培养实施方案》修订稿</w:t>
            </w:r>
          </w:p>
        </w:tc>
        <w:tc>
          <w:tcPr>
            <w:tcW w:w="2268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建筑工程技术专业</w:t>
            </w:r>
          </w:p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工程造价专业</w:t>
            </w:r>
          </w:p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物业管理专业</w:t>
            </w:r>
          </w:p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酒店管理专业</w:t>
            </w:r>
          </w:p>
        </w:tc>
        <w:tc>
          <w:tcPr>
            <w:tcW w:w="993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专业教研室主任</w:t>
            </w:r>
          </w:p>
        </w:tc>
        <w:tc>
          <w:tcPr>
            <w:tcW w:w="5528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9月26日上午汇报会之后向教务部交稿</w:t>
            </w:r>
          </w:p>
        </w:tc>
        <w:tc>
          <w:tcPr>
            <w:tcW w:w="992" w:type="dxa"/>
            <w:vMerge w:val="restart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各专业须整理企业对《方案》的意见</w:t>
            </w:r>
            <w:r w:rsidRPr="00E00F31">
              <w:rPr>
                <w:rFonts w:ascii="宋体" w:eastAsia="宋体" w:hAnsi="宋体" w:hint="eastAsia"/>
                <w:szCs w:val="21"/>
              </w:rPr>
              <w:lastRenderedPageBreak/>
              <w:t>和采纳意见的做法</w:t>
            </w:r>
          </w:p>
        </w:tc>
      </w:tr>
      <w:tr w:rsidR="0009776B" w:rsidRPr="003430F5" w:rsidTr="00E00F31">
        <w:trPr>
          <w:trHeight w:val="1495"/>
        </w:trPr>
        <w:tc>
          <w:tcPr>
            <w:tcW w:w="568" w:type="dxa"/>
            <w:vAlign w:val="center"/>
          </w:tcPr>
          <w:p w:rsidR="0009776B" w:rsidRPr="003430F5" w:rsidRDefault="0009776B" w:rsidP="00E00F31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3430F5">
              <w:rPr>
                <w:rFonts w:ascii="宋体" w:eastAsia="宋体" w:hAnsi="宋体" w:hint="eastAsia"/>
                <w:sz w:val="24"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9月26-30日</w:t>
            </w:r>
          </w:p>
        </w:tc>
        <w:tc>
          <w:tcPr>
            <w:tcW w:w="3260" w:type="dxa"/>
            <w:vAlign w:val="center"/>
          </w:tcPr>
          <w:p w:rsidR="0009776B" w:rsidRPr="00E00F31" w:rsidRDefault="0009776B" w:rsidP="003430F5">
            <w:pPr>
              <w:pStyle w:val="a5"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E00F31">
              <w:rPr>
                <w:rFonts w:ascii="宋体" w:hAnsi="宋体" w:hint="eastAsia"/>
                <w:szCs w:val="21"/>
              </w:rPr>
              <w:t>专业深入企业，与企业及岗位相关人员进行深层次沟通，发现并解决《〈2014级〈专业岗位能力〉企业实践教学培养方案》中存在问题，对前期工作准备工作予以查漏补缺</w:t>
            </w:r>
          </w:p>
        </w:tc>
        <w:tc>
          <w:tcPr>
            <w:tcW w:w="2268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建筑工程技术专业</w:t>
            </w:r>
          </w:p>
          <w:p w:rsidR="0009776B" w:rsidRPr="00E00F31" w:rsidRDefault="0009776B" w:rsidP="003430F5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工程造价专业</w:t>
            </w:r>
          </w:p>
          <w:p w:rsidR="0009776B" w:rsidRPr="00E00F31" w:rsidRDefault="0009776B" w:rsidP="003430F5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物业管理专业</w:t>
            </w:r>
          </w:p>
        </w:tc>
        <w:tc>
          <w:tcPr>
            <w:tcW w:w="993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专业教研室主任</w:t>
            </w:r>
          </w:p>
        </w:tc>
        <w:tc>
          <w:tcPr>
            <w:tcW w:w="5528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就《〈2014级〈专业岗位能力〉企业实践教学培养方案》的编制、落实工作与专业相对应公司的高层、人力资源部、学生学习所在区域项目公司、学习岗位进入全方位的深入交流，落实学生企业指导教师，为真正落实“双主体”育人工作，做好充分准备</w:t>
            </w:r>
          </w:p>
        </w:tc>
        <w:tc>
          <w:tcPr>
            <w:tcW w:w="992" w:type="dxa"/>
            <w:vMerge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9776B" w:rsidRPr="003430F5" w:rsidTr="00E00F31">
        <w:trPr>
          <w:trHeight w:val="1034"/>
        </w:trPr>
        <w:tc>
          <w:tcPr>
            <w:tcW w:w="568" w:type="dxa"/>
            <w:vAlign w:val="center"/>
          </w:tcPr>
          <w:p w:rsidR="0009776B" w:rsidRPr="003430F5" w:rsidRDefault="0009776B" w:rsidP="00E00F31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3430F5">
              <w:rPr>
                <w:rFonts w:ascii="宋体" w:eastAsia="宋体" w:hAnsi="宋体" w:hint="eastAsia"/>
                <w:sz w:val="24"/>
              </w:rPr>
              <w:lastRenderedPageBreak/>
              <w:t>6</w:t>
            </w:r>
          </w:p>
        </w:tc>
        <w:tc>
          <w:tcPr>
            <w:tcW w:w="1559" w:type="dxa"/>
            <w:vAlign w:val="center"/>
          </w:tcPr>
          <w:p w:rsidR="0009776B" w:rsidRPr="00E00F31" w:rsidRDefault="0009776B" w:rsidP="003759D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10月8日</w:t>
            </w:r>
          </w:p>
        </w:tc>
        <w:tc>
          <w:tcPr>
            <w:tcW w:w="3260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完成第6周课程考核安排表</w:t>
            </w:r>
          </w:p>
        </w:tc>
        <w:tc>
          <w:tcPr>
            <w:tcW w:w="2268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建筑工程技术专业</w:t>
            </w:r>
          </w:p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工程造价专业</w:t>
            </w:r>
          </w:p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物业管理专业</w:t>
            </w:r>
          </w:p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教务部</w:t>
            </w:r>
          </w:p>
        </w:tc>
        <w:tc>
          <w:tcPr>
            <w:tcW w:w="993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专业教研室教学秘书</w:t>
            </w:r>
          </w:p>
        </w:tc>
        <w:tc>
          <w:tcPr>
            <w:tcW w:w="5528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1、考核工作须于第6周结束</w:t>
            </w:r>
          </w:p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2、考务工作由专业自行安排，并制订考核安排表</w:t>
            </w:r>
          </w:p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3、考核安排表于10月8日交教务部陶</w:t>
            </w:r>
            <w:proofErr w:type="gramStart"/>
            <w:r w:rsidRPr="00E00F31">
              <w:rPr>
                <w:rFonts w:ascii="宋体" w:eastAsia="宋体" w:hAnsi="宋体" w:hint="eastAsia"/>
                <w:szCs w:val="21"/>
              </w:rPr>
              <w:t>泱霖</w:t>
            </w:r>
            <w:proofErr w:type="gramEnd"/>
          </w:p>
        </w:tc>
        <w:tc>
          <w:tcPr>
            <w:tcW w:w="992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9776B" w:rsidRPr="003430F5" w:rsidTr="00E00F31">
        <w:trPr>
          <w:trHeight w:val="1239"/>
        </w:trPr>
        <w:tc>
          <w:tcPr>
            <w:tcW w:w="568" w:type="dxa"/>
            <w:vMerge w:val="restart"/>
            <w:vAlign w:val="center"/>
          </w:tcPr>
          <w:p w:rsidR="0009776B" w:rsidRPr="003430F5" w:rsidRDefault="0009776B" w:rsidP="00E00F31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3430F5"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10月8-12日</w:t>
            </w:r>
          </w:p>
        </w:tc>
        <w:tc>
          <w:tcPr>
            <w:tcW w:w="3260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专业继续深入企业交流，修订完成《〈2014级〈专业岗位能力〉企业实践教学培养方案》，10月12日提交终稿</w:t>
            </w:r>
          </w:p>
        </w:tc>
        <w:tc>
          <w:tcPr>
            <w:tcW w:w="2268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建筑工程技术专业</w:t>
            </w:r>
          </w:p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工程造价专业</w:t>
            </w:r>
          </w:p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物业管理专业</w:t>
            </w:r>
          </w:p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酒店管理专业</w:t>
            </w:r>
          </w:p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产学研中心</w:t>
            </w:r>
          </w:p>
        </w:tc>
        <w:tc>
          <w:tcPr>
            <w:tcW w:w="993" w:type="dxa"/>
            <w:vMerge w:val="restart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专业教研室主任</w:t>
            </w:r>
          </w:p>
        </w:tc>
        <w:tc>
          <w:tcPr>
            <w:tcW w:w="5528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专业继续深入企业，与企业及岗位相关人员进行深层次沟通，做好《〈2014级〈专业岗位能力〉企业实践教学培养方案》对接和实施的准备工作</w:t>
            </w:r>
          </w:p>
        </w:tc>
        <w:tc>
          <w:tcPr>
            <w:tcW w:w="992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9776B" w:rsidRPr="003430F5" w:rsidTr="00E00F31">
        <w:trPr>
          <w:trHeight w:val="864"/>
        </w:trPr>
        <w:tc>
          <w:tcPr>
            <w:tcW w:w="568" w:type="dxa"/>
            <w:vMerge/>
            <w:vAlign w:val="center"/>
          </w:tcPr>
          <w:p w:rsidR="0009776B" w:rsidRPr="003430F5" w:rsidRDefault="0009776B" w:rsidP="00E00F31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10月12-14日</w:t>
            </w:r>
          </w:p>
        </w:tc>
        <w:tc>
          <w:tcPr>
            <w:tcW w:w="3260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《专业岗位能力》企业实践教学能力培养</w:t>
            </w:r>
            <w:proofErr w:type="gramStart"/>
            <w:r w:rsidRPr="00E00F31">
              <w:rPr>
                <w:rFonts w:ascii="宋体" w:eastAsia="宋体" w:hAnsi="宋体" w:hint="eastAsia"/>
                <w:szCs w:val="21"/>
              </w:rPr>
              <w:t>”</w:t>
            </w:r>
            <w:proofErr w:type="gramEnd"/>
            <w:r w:rsidRPr="00E00F31">
              <w:rPr>
                <w:rFonts w:ascii="宋体" w:eastAsia="宋体" w:hAnsi="宋体" w:hint="eastAsia"/>
                <w:szCs w:val="21"/>
              </w:rPr>
              <w:t xml:space="preserve"> 动员工作</w:t>
            </w:r>
          </w:p>
        </w:tc>
        <w:tc>
          <w:tcPr>
            <w:tcW w:w="2268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28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1、使学生明确学习目的、任务和要求</w:t>
            </w:r>
          </w:p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2、岗位实践学习方法指导学习</w:t>
            </w:r>
          </w:p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3、进行职业道德、法制与安全意识教育</w:t>
            </w:r>
          </w:p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4、实践学习过程中应注意的其他问题</w:t>
            </w:r>
          </w:p>
        </w:tc>
        <w:tc>
          <w:tcPr>
            <w:tcW w:w="992" w:type="dxa"/>
            <w:vAlign w:val="center"/>
          </w:tcPr>
          <w:p w:rsidR="0009776B" w:rsidRPr="00E00F31" w:rsidRDefault="0009776B" w:rsidP="003759D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6-8</w:t>
            </w:r>
          </w:p>
          <w:p w:rsidR="0009776B" w:rsidRPr="00E00F31" w:rsidRDefault="0009776B" w:rsidP="003759D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学时</w:t>
            </w:r>
          </w:p>
        </w:tc>
      </w:tr>
      <w:tr w:rsidR="0009776B" w:rsidRPr="003430F5" w:rsidTr="00E00F31">
        <w:trPr>
          <w:trHeight w:val="1495"/>
        </w:trPr>
        <w:tc>
          <w:tcPr>
            <w:tcW w:w="568" w:type="dxa"/>
            <w:vMerge w:val="restart"/>
            <w:vAlign w:val="center"/>
          </w:tcPr>
          <w:p w:rsidR="0009776B" w:rsidRPr="003430F5" w:rsidRDefault="0009776B" w:rsidP="00E00F31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3430F5"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10月13日</w:t>
            </w:r>
          </w:p>
        </w:tc>
        <w:tc>
          <w:tcPr>
            <w:tcW w:w="3260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1、专业提交10月17</w:t>
            </w:r>
            <w:proofErr w:type="gramStart"/>
            <w:r w:rsidRPr="00E00F31">
              <w:rPr>
                <w:rFonts w:ascii="宋体" w:eastAsia="宋体" w:hAnsi="宋体" w:hint="eastAsia"/>
                <w:szCs w:val="21"/>
              </w:rPr>
              <w:t>日用车</w:t>
            </w:r>
            <w:proofErr w:type="gramEnd"/>
            <w:r w:rsidRPr="00E00F31">
              <w:rPr>
                <w:rFonts w:ascii="宋体" w:eastAsia="宋体" w:hAnsi="宋体" w:hint="eastAsia"/>
                <w:szCs w:val="21"/>
              </w:rPr>
              <w:t>安排表，提交教务部</w:t>
            </w:r>
          </w:p>
        </w:tc>
        <w:tc>
          <w:tcPr>
            <w:tcW w:w="2268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建筑工程技术专业</w:t>
            </w:r>
          </w:p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工程造价专业</w:t>
            </w:r>
          </w:p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物业管理专业</w:t>
            </w:r>
          </w:p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教务部</w:t>
            </w:r>
          </w:p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综合事务部</w:t>
            </w:r>
          </w:p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学生事务部</w:t>
            </w:r>
          </w:p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产学研中心</w:t>
            </w:r>
          </w:p>
        </w:tc>
        <w:tc>
          <w:tcPr>
            <w:tcW w:w="993" w:type="dxa"/>
            <w:vMerge w:val="restart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专业教研室教学秘书</w:t>
            </w:r>
          </w:p>
        </w:tc>
        <w:tc>
          <w:tcPr>
            <w:tcW w:w="5528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专业提供相关信息数据，交教务部李绍芬老师汇总，统一向学院提交用车申请单，13日向综合事务部提交2014级用车申请</w:t>
            </w:r>
          </w:p>
        </w:tc>
        <w:tc>
          <w:tcPr>
            <w:tcW w:w="992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酒店专业除外</w:t>
            </w:r>
          </w:p>
        </w:tc>
      </w:tr>
      <w:tr w:rsidR="0009776B" w:rsidRPr="003430F5" w:rsidTr="00E00F31">
        <w:trPr>
          <w:trHeight w:val="706"/>
        </w:trPr>
        <w:tc>
          <w:tcPr>
            <w:tcW w:w="568" w:type="dxa"/>
            <w:vMerge/>
            <w:vAlign w:val="center"/>
          </w:tcPr>
          <w:p w:rsidR="0009776B" w:rsidRPr="003430F5" w:rsidRDefault="0009776B" w:rsidP="00E00F31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2、“《专业岗位能力》企业实践教学能力培养信息管理系统”测试及启用</w:t>
            </w:r>
          </w:p>
        </w:tc>
        <w:tc>
          <w:tcPr>
            <w:tcW w:w="2268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28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1、9月30日前完成数据整理和录入</w:t>
            </w:r>
          </w:p>
          <w:p w:rsidR="0009776B" w:rsidRPr="00E00F31" w:rsidRDefault="0009776B" w:rsidP="003430F5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2、10月8-13日测试，10月17日正式启用</w:t>
            </w:r>
          </w:p>
        </w:tc>
        <w:tc>
          <w:tcPr>
            <w:tcW w:w="992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酒店管理专业要参与</w:t>
            </w:r>
          </w:p>
        </w:tc>
      </w:tr>
      <w:tr w:rsidR="0009776B" w:rsidRPr="003430F5" w:rsidTr="00E00F31">
        <w:trPr>
          <w:trHeight w:val="790"/>
        </w:trPr>
        <w:tc>
          <w:tcPr>
            <w:tcW w:w="568" w:type="dxa"/>
            <w:vAlign w:val="center"/>
          </w:tcPr>
          <w:p w:rsidR="0009776B" w:rsidRPr="003430F5" w:rsidRDefault="0009776B" w:rsidP="00E00F31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3430F5"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10月15-16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3260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2014级学生赴企业岗位实践学习准备</w:t>
            </w:r>
          </w:p>
        </w:tc>
        <w:tc>
          <w:tcPr>
            <w:tcW w:w="2268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专业教研室主任</w:t>
            </w:r>
          </w:p>
        </w:tc>
        <w:tc>
          <w:tcPr>
            <w:tcW w:w="5528" w:type="dxa"/>
            <w:vAlign w:val="center"/>
          </w:tcPr>
          <w:p w:rsidR="0009776B" w:rsidRPr="00E00F31" w:rsidRDefault="0009776B" w:rsidP="003430F5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由专业教研室安排</w:t>
            </w:r>
          </w:p>
        </w:tc>
        <w:tc>
          <w:tcPr>
            <w:tcW w:w="992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9776B" w:rsidRPr="003430F5" w:rsidTr="00E00F31">
        <w:trPr>
          <w:trHeight w:val="1353"/>
        </w:trPr>
        <w:tc>
          <w:tcPr>
            <w:tcW w:w="568" w:type="dxa"/>
            <w:vAlign w:val="center"/>
          </w:tcPr>
          <w:p w:rsidR="0009776B" w:rsidRPr="003430F5" w:rsidRDefault="0009776B" w:rsidP="00E00F31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3430F5"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09776B" w:rsidRPr="00E00F31" w:rsidRDefault="0009776B" w:rsidP="003430F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10月17日</w:t>
            </w:r>
          </w:p>
        </w:tc>
        <w:tc>
          <w:tcPr>
            <w:tcW w:w="3260" w:type="dxa"/>
            <w:vAlign w:val="center"/>
          </w:tcPr>
          <w:p w:rsidR="0009776B" w:rsidRPr="00E00F31" w:rsidRDefault="0009776B" w:rsidP="003430F5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2014级建筑工程技术专业、工程造价专业、物业管理专业学生赴企业实践学习</w:t>
            </w:r>
          </w:p>
        </w:tc>
        <w:tc>
          <w:tcPr>
            <w:tcW w:w="2268" w:type="dxa"/>
            <w:vAlign w:val="center"/>
          </w:tcPr>
          <w:p w:rsidR="0009776B" w:rsidRPr="00E00F31" w:rsidRDefault="0009776B" w:rsidP="003430F5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09776B" w:rsidRPr="00E00F31" w:rsidRDefault="0009776B" w:rsidP="003430F5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28" w:type="dxa"/>
            <w:vAlign w:val="center"/>
          </w:tcPr>
          <w:p w:rsidR="0009776B" w:rsidRPr="00E00F31" w:rsidRDefault="0009776B" w:rsidP="003430F5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1、各专业根据《〈2014级〈XX专业岗位能力〉企业实践教学培养方案》实施</w:t>
            </w:r>
          </w:p>
          <w:p w:rsidR="0009776B" w:rsidRPr="00E00F31" w:rsidRDefault="0009776B" w:rsidP="003430F5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E00F31">
              <w:rPr>
                <w:rFonts w:ascii="宋体" w:eastAsia="宋体" w:hAnsi="宋体" w:hint="eastAsia"/>
                <w:szCs w:val="21"/>
              </w:rPr>
              <w:t>2、</w:t>
            </w:r>
            <w:proofErr w:type="gramStart"/>
            <w:r w:rsidRPr="00E00F31">
              <w:rPr>
                <w:rFonts w:ascii="宋体" w:eastAsia="宋体" w:hAnsi="宋体" w:hint="eastAsia"/>
                <w:szCs w:val="21"/>
              </w:rPr>
              <w:t>筑美公司</w:t>
            </w:r>
            <w:proofErr w:type="gramEnd"/>
            <w:r w:rsidRPr="00E00F31">
              <w:rPr>
                <w:rFonts w:ascii="宋体" w:eastAsia="宋体" w:hAnsi="宋体" w:hint="eastAsia"/>
                <w:szCs w:val="21"/>
              </w:rPr>
              <w:t>岗位的《〈2014级〈专业岗位能力〉企业实践教学培养方案》于11月30日前完成</w:t>
            </w:r>
          </w:p>
        </w:tc>
        <w:tc>
          <w:tcPr>
            <w:tcW w:w="992" w:type="dxa"/>
            <w:vAlign w:val="center"/>
          </w:tcPr>
          <w:p w:rsidR="0009776B" w:rsidRPr="00E00F31" w:rsidRDefault="0009776B" w:rsidP="003430F5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</w:tbl>
    <w:p w:rsidR="007B5119" w:rsidRDefault="007B5119">
      <w:bookmarkStart w:id="0" w:name="_GoBack"/>
      <w:bookmarkEnd w:id="0"/>
    </w:p>
    <w:sectPr w:rsidR="007B5119" w:rsidSect="00596EB1">
      <w:footerReference w:type="even" r:id="rId8"/>
      <w:footerReference w:type="default" r:id="rId9"/>
      <w:pgSz w:w="16838" w:h="11906" w:orient="landscape"/>
      <w:pgMar w:top="907" w:right="1134" w:bottom="907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17" w:rsidRDefault="00327817" w:rsidP="0009776B">
      <w:r>
        <w:separator/>
      </w:r>
    </w:p>
  </w:endnote>
  <w:endnote w:type="continuationSeparator" w:id="0">
    <w:p w:rsidR="00327817" w:rsidRDefault="00327817" w:rsidP="0009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EB1" w:rsidRDefault="00327817" w:rsidP="00596EB1">
    <w:pPr>
      <w:pStyle w:val="a4"/>
      <w:jc w:val="center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EB1" w:rsidRDefault="00327817" w:rsidP="00D5536E">
    <w:pPr>
      <w:pStyle w:val="a4"/>
      <w:jc w:val="center"/>
    </w:pP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17" w:rsidRDefault="00327817" w:rsidP="0009776B">
      <w:r>
        <w:separator/>
      </w:r>
    </w:p>
  </w:footnote>
  <w:footnote w:type="continuationSeparator" w:id="0">
    <w:p w:rsidR="00327817" w:rsidRDefault="00327817" w:rsidP="00097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52910"/>
    <w:multiLevelType w:val="hybridMultilevel"/>
    <w:tmpl w:val="6F5217F8"/>
    <w:lvl w:ilvl="0" w:tplc="0C2EB3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78"/>
    <w:rsid w:val="0009776B"/>
    <w:rsid w:val="00327817"/>
    <w:rsid w:val="007B5119"/>
    <w:rsid w:val="00E7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76B"/>
    <w:rPr>
      <w:sz w:val="18"/>
      <w:szCs w:val="18"/>
    </w:rPr>
  </w:style>
  <w:style w:type="paragraph" w:styleId="a5">
    <w:name w:val="List Paragraph"/>
    <w:basedOn w:val="a"/>
    <w:uiPriority w:val="34"/>
    <w:qFormat/>
    <w:rsid w:val="0009776B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76B"/>
    <w:rPr>
      <w:sz w:val="18"/>
      <w:szCs w:val="18"/>
    </w:rPr>
  </w:style>
  <w:style w:type="paragraph" w:styleId="a5">
    <w:name w:val="List Paragraph"/>
    <w:basedOn w:val="a"/>
    <w:uiPriority w:val="34"/>
    <w:qFormat/>
    <w:rsid w:val="0009776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2019-02-25T07:10:00Z</dcterms:created>
  <dcterms:modified xsi:type="dcterms:W3CDTF">2019-02-25T07:11:00Z</dcterms:modified>
</cp:coreProperties>
</file>