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184FC">
      <w:pPr>
        <w:spacing w:before="194" w:line="205" w:lineRule="auto"/>
        <w:ind w:left="0" w:leftChars="0"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 xml:space="preserve">   学习计划书</w:t>
      </w:r>
    </w:p>
    <w:tbl>
      <w:tblPr>
        <w:tblStyle w:val="4"/>
        <w:tblW w:w="10205" w:type="dxa"/>
        <w:tblInd w:w="-5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3129"/>
        <w:gridCol w:w="2439"/>
        <w:gridCol w:w="3023"/>
      </w:tblGrid>
      <w:tr w14:paraId="50EE1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14" w:type="dxa"/>
            <w:vAlign w:val="top"/>
          </w:tcPr>
          <w:p w14:paraId="295976F8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姓   名</w:t>
            </w:r>
          </w:p>
        </w:tc>
        <w:tc>
          <w:tcPr>
            <w:tcW w:w="3129" w:type="dxa"/>
            <w:vAlign w:val="top"/>
          </w:tcPr>
          <w:p w14:paraId="4C9E066E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top"/>
          </w:tcPr>
          <w:p w14:paraId="23B75753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学   号</w:t>
            </w:r>
          </w:p>
        </w:tc>
        <w:tc>
          <w:tcPr>
            <w:tcW w:w="3023" w:type="dxa"/>
            <w:vAlign w:val="top"/>
          </w:tcPr>
          <w:p w14:paraId="21B1E94F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54908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14" w:type="dxa"/>
            <w:vAlign w:val="top"/>
          </w:tcPr>
          <w:p w14:paraId="18637F21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二级学院</w:t>
            </w:r>
          </w:p>
        </w:tc>
        <w:tc>
          <w:tcPr>
            <w:tcW w:w="3129" w:type="dxa"/>
            <w:vAlign w:val="top"/>
          </w:tcPr>
          <w:p w14:paraId="03F313AB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top"/>
          </w:tcPr>
          <w:p w14:paraId="18E6C4C0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专   业</w:t>
            </w:r>
          </w:p>
        </w:tc>
        <w:tc>
          <w:tcPr>
            <w:tcW w:w="3023" w:type="dxa"/>
            <w:vAlign w:val="top"/>
          </w:tcPr>
          <w:p w14:paraId="70190EFA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69860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14" w:type="dxa"/>
            <w:vAlign w:val="top"/>
          </w:tcPr>
          <w:p w14:paraId="61B9D678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年   级</w:t>
            </w:r>
          </w:p>
        </w:tc>
        <w:tc>
          <w:tcPr>
            <w:tcW w:w="3129" w:type="dxa"/>
            <w:vAlign w:val="top"/>
          </w:tcPr>
          <w:p w14:paraId="083F8E7B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top"/>
          </w:tcPr>
          <w:p w14:paraId="1EBF4393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班   级</w:t>
            </w:r>
          </w:p>
        </w:tc>
        <w:tc>
          <w:tcPr>
            <w:tcW w:w="3023" w:type="dxa"/>
            <w:vAlign w:val="top"/>
          </w:tcPr>
          <w:p w14:paraId="196F4BDD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275CC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743" w:type="dxa"/>
            <w:gridSpan w:val="2"/>
            <w:vAlign w:val="top"/>
          </w:tcPr>
          <w:p w14:paraId="435F84D8">
            <w:pPr>
              <w:spacing w:before="226" w:line="224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bookmarkStart w:id="0" w:name="OLE_LINK5" w:colFirst="0" w:colLast="1"/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预警学年/学期</w:t>
            </w:r>
          </w:p>
        </w:tc>
        <w:tc>
          <w:tcPr>
            <w:tcW w:w="5462" w:type="dxa"/>
            <w:gridSpan w:val="2"/>
            <w:vAlign w:val="top"/>
          </w:tcPr>
          <w:p w14:paraId="3A8DD051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bookmarkEnd w:id="0"/>
      <w:tr w14:paraId="26588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205" w:type="dxa"/>
            <w:gridSpan w:val="4"/>
            <w:vAlign w:val="top"/>
          </w:tcPr>
          <w:p w14:paraId="6E601F9F">
            <w:pPr>
              <w:spacing w:before="226" w:line="224" w:lineRule="auto"/>
              <w:ind w:firstLine="4066" w:firstLineChars="1500"/>
              <w:jc w:val="both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  <w:lang w:val="en-US" w:eastAsia="zh-CN"/>
              </w:rPr>
              <w:t>预警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等级</w:t>
            </w:r>
          </w:p>
        </w:tc>
      </w:tr>
      <w:tr w14:paraId="379AE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205" w:type="dxa"/>
            <w:gridSpan w:val="4"/>
            <w:vAlign w:val="top"/>
          </w:tcPr>
          <w:p w14:paraId="496F6432">
            <w:pPr>
              <w:spacing w:before="226" w:line="224" w:lineRule="auto"/>
              <w:ind w:left="119" w:firstLine="2430" w:firstLineChars="900"/>
              <w:jc w:val="both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黄色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 xml:space="preserve">预警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 xml:space="preserve">   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红色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预警</w:t>
            </w:r>
            <w:bookmarkEnd w:id="1"/>
          </w:p>
        </w:tc>
      </w:tr>
      <w:tr w14:paraId="48A79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205" w:type="dxa"/>
            <w:gridSpan w:val="4"/>
            <w:vAlign w:val="top"/>
          </w:tcPr>
          <w:p w14:paraId="51A0C74C">
            <w:pPr>
              <w:spacing w:before="226" w:line="224" w:lineRule="auto"/>
              <w:ind w:firstLine="4066" w:firstLineChars="1500"/>
              <w:jc w:val="both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学业帮扶</w:t>
            </w:r>
          </w:p>
        </w:tc>
      </w:tr>
      <w:tr w14:paraId="384F7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14" w:type="dxa"/>
            <w:vAlign w:val="center"/>
          </w:tcPr>
          <w:p w14:paraId="53C8BFEA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129" w:type="dxa"/>
            <w:vAlign w:val="center"/>
          </w:tcPr>
          <w:p w14:paraId="5BCD287A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可重修课程学期</w:t>
            </w:r>
          </w:p>
        </w:tc>
        <w:tc>
          <w:tcPr>
            <w:tcW w:w="2439" w:type="dxa"/>
            <w:vAlign w:val="center"/>
          </w:tcPr>
          <w:p w14:paraId="4F64CEE1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可重修课程</w:t>
            </w:r>
          </w:p>
        </w:tc>
        <w:tc>
          <w:tcPr>
            <w:tcW w:w="3023" w:type="dxa"/>
            <w:vAlign w:val="center"/>
          </w:tcPr>
          <w:p w14:paraId="55F055BE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学分</w:t>
            </w:r>
          </w:p>
        </w:tc>
      </w:tr>
      <w:tr w14:paraId="3E785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4" w:type="dxa"/>
            <w:vAlign w:val="center"/>
          </w:tcPr>
          <w:p w14:paraId="196A944E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1</w:t>
            </w:r>
          </w:p>
        </w:tc>
        <w:tc>
          <w:tcPr>
            <w:tcW w:w="3129" w:type="dxa"/>
            <w:vAlign w:val="center"/>
          </w:tcPr>
          <w:p w14:paraId="318D8ECD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3571E24C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5C9E7D3F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0AD9A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14" w:type="dxa"/>
            <w:vAlign w:val="center"/>
          </w:tcPr>
          <w:p w14:paraId="220C52FB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2</w:t>
            </w:r>
          </w:p>
        </w:tc>
        <w:tc>
          <w:tcPr>
            <w:tcW w:w="3129" w:type="dxa"/>
            <w:vAlign w:val="center"/>
          </w:tcPr>
          <w:p w14:paraId="55EC54D0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6F363D93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496FCE3C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50270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4" w:type="dxa"/>
            <w:vAlign w:val="center"/>
          </w:tcPr>
          <w:p w14:paraId="2A33FBAD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3</w:t>
            </w:r>
          </w:p>
        </w:tc>
        <w:tc>
          <w:tcPr>
            <w:tcW w:w="3129" w:type="dxa"/>
            <w:vAlign w:val="center"/>
          </w:tcPr>
          <w:p w14:paraId="2F43F7B2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07158BAA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6856CC2E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3A6C1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14" w:type="dxa"/>
            <w:vAlign w:val="center"/>
          </w:tcPr>
          <w:p w14:paraId="466FC02F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4</w:t>
            </w:r>
          </w:p>
        </w:tc>
        <w:tc>
          <w:tcPr>
            <w:tcW w:w="3129" w:type="dxa"/>
            <w:vAlign w:val="center"/>
          </w:tcPr>
          <w:p w14:paraId="7F248406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548FBD4B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74A90CBF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6D76A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14" w:type="dxa"/>
            <w:vAlign w:val="center"/>
          </w:tcPr>
          <w:p w14:paraId="44C1B561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5</w:t>
            </w:r>
          </w:p>
        </w:tc>
        <w:tc>
          <w:tcPr>
            <w:tcW w:w="3129" w:type="dxa"/>
            <w:vAlign w:val="center"/>
          </w:tcPr>
          <w:p w14:paraId="4B0786C6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300CD295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06DB65CB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62F23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14" w:type="dxa"/>
            <w:vAlign w:val="center"/>
          </w:tcPr>
          <w:p w14:paraId="52CC2AE4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6</w:t>
            </w:r>
          </w:p>
        </w:tc>
        <w:tc>
          <w:tcPr>
            <w:tcW w:w="3129" w:type="dxa"/>
            <w:vAlign w:val="center"/>
          </w:tcPr>
          <w:p w14:paraId="0D975C68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1F4CA2FD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3E1AB1C4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68A6A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14" w:type="dxa"/>
            <w:vAlign w:val="center"/>
          </w:tcPr>
          <w:p w14:paraId="5A1F7606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7</w:t>
            </w:r>
          </w:p>
        </w:tc>
        <w:tc>
          <w:tcPr>
            <w:tcW w:w="3129" w:type="dxa"/>
            <w:vAlign w:val="center"/>
          </w:tcPr>
          <w:p w14:paraId="39BF248A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3DAE834E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2DE74D04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7BFB2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14" w:type="dxa"/>
            <w:vAlign w:val="center"/>
          </w:tcPr>
          <w:p w14:paraId="44E6064B">
            <w:pPr>
              <w:spacing w:before="226" w:line="224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29" w:type="dxa"/>
            <w:vAlign w:val="center"/>
          </w:tcPr>
          <w:p w14:paraId="259372C3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7B7AAC7A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41A0C63A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2E57A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14" w:type="dxa"/>
            <w:vAlign w:val="center"/>
          </w:tcPr>
          <w:p w14:paraId="40D0114A">
            <w:pPr>
              <w:spacing w:before="226" w:line="224" w:lineRule="auto"/>
              <w:ind w:left="119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29" w:type="dxa"/>
            <w:vAlign w:val="center"/>
          </w:tcPr>
          <w:p w14:paraId="3473CF75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067462C1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44D5B110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61510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14" w:type="dxa"/>
            <w:vAlign w:val="center"/>
          </w:tcPr>
          <w:p w14:paraId="2FE8244C">
            <w:pPr>
              <w:spacing w:before="226" w:line="224" w:lineRule="auto"/>
              <w:ind w:left="119"/>
              <w:jc w:val="center"/>
              <w:rPr>
                <w:rFonts w:hint="default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29" w:type="dxa"/>
            <w:vAlign w:val="center"/>
          </w:tcPr>
          <w:p w14:paraId="71FCE31D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230A991C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14:paraId="45B1388B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</w:tr>
      <w:tr w14:paraId="3E5D9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743" w:type="dxa"/>
            <w:gridSpan w:val="2"/>
            <w:vAlign w:val="top"/>
          </w:tcPr>
          <w:p w14:paraId="467AC07E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学业帮扶指导教师签字：</w:t>
            </w:r>
          </w:p>
        </w:tc>
        <w:tc>
          <w:tcPr>
            <w:tcW w:w="2439" w:type="dxa"/>
            <w:vAlign w:val="top"/>
          </w:tcPr>
          <w:p w14:paraId="6A553E49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3023" w:type="dxa"/>
            <w:vAlign w:val="top"/>
          </w:tcPr>
          <w:p w14:paraId="1B9B82AF">
            <w:pPr>
              <w:spacing w:before="226" w:line="224" w:lineRule="auto"/>
              <w:ind w:left="119"/>
              <w:jc w:val="center"/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年    月   日</w:t>
            </w:r>
          </w:p>
        </w:tc>
      </w:tr>
    </w:tbl>
    <w:p w14:paraId="2234AC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55C526-9B6F-4C00-AD75-AB8646E410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19DCDC-5A68-4A32-8723-20085A47CC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EC1C65-3E82-4A89-BE76-1BE5B3A99DA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0849"/>
    <w:rsid w:val="60545FFD"/>
    <w:rsid w:val="7A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2025-03-28T06:35:27Z</dcterms:created>
  <dc:creator>ywz</dc:creator>
  <cp:lastModifiedBy>寒鸿1982</cp:lastModifiedBy>
  <dcterms:modified xsi:type="dcterms:W3CDTF">2025-03-28T06:36:36Z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eyJoZGlkIjoiNjEwNDQ0ZGNlNDVjODBlNmJmMjJjOTM3ZDM1NTYzZWYiLCJ1c2VySWQiOiI0MDU0MDM5In0=</vt:lpwstr>
  </property>
  <property fmtid="{D5CDD505-2E9C-101B-9397-08002B2CF9AE}" pid="4" name="ICV">
    <vt:lpwstr>4642255FE0BA402EB55C1B2953BFF06B_12</vt:lpwstr>
  </property>
</Properties>
</file>