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89BB5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附件1</w:t>
      </w:r>
    </w:p>
    <w:p w14:paraId="2E558184">
      <w:pPr>
        <w:spacing w:before="143" w:line="219" w:lineRule="auto"/>
        <w:ind w:left="32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格式要求</w:t>
      </w:r>
    </w:p>
    <w:p w14:paraId="3014516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5" w:firstLineChars="200"/>
        <w:jc w:val="both"/>
        <w:textAlignment w:val="baseline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一、标题</w:t>
      </w:r>
    </w:p>
    <w:p w14:paraId="6C48EB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12" w:firstLineChars="200"/>
        <w:jc w:val="both"/>
        <w:textAlignment w:val="baseline"/>
        <w:rPr>
          <w:sz w:val="32"/>
          <w:szCs w:val="32"/>
        </w:rPr>
      </w:pPr>
      <w:r>
        <w:rPr>
          <w:spacing w:val="18"/>
          <w:sz w:val="32"/>
          <w:szCs w:val="32"/>
        </w:rPr>
        <w:t>2号方正小标宋简体字，小标题3号黑体。</w:t>
      </w:r>
    </w:p>
    <w:p w14:paraId="46C4D8A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5" w:firstLineChars="200"/>
        <w:jc w:val="both"/>
        <w:textAlignment w:val="baseline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二、正文</w:t>
      </w:r>
    </w:p>
    <w:p w14:paraId="043276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4" w:firstLineChars="200"/>
        <w:jc w:val="both"/>
        <w:textAlignment w:val="baseline"/>
        <w:rPr>
          <w:sz w:val="32"/>
          <w:szCs w:val="32"/>
        </w:rPr>
      </w:pPr>
      <w:r>
        <w:rPr>
          <w:spacing w:val="11"/>
          <w:sz w:val="32"/>
          <w:szCs w:val="32"/>
        </w:rPr>
        <w:t>3号仿宋_</w:t>
      </w:r>
      <w:r>
        <w:rPr>
          <w:rFonts w:ascii="Times New Roman" w:hAnsi="Times New Roman" w:eastAsia="Times New Roman" w:cs="Times New Roman"/>
          <w:sz w:val="32"/>
          <w:szCs w:val="32"/>
        </w:rPr>
        <w:t>GB</w:t>
      </w:r>
      <w:r>
        <w:rPr>
          <w:rFonts w:ascii="Times New Roman" w:hAnsi="Times New Roman" w:eastAsia="Times New Roman" w:cs="Times New Roman"/>
          <w:spacing w:val="11"/>
          <w:sz w:val="32"/>
          <w:szCs w:val="32"/>
        </w:rPr>
        <w:t>2312</w:t>
      </w:r>
      <w:r>
        <w:rPr>
          <w:spacing w:val="11"/>
          <w:sz w:val="32"/>
          <w:szCs w:val="32"/>
        </w:rPr>
        <w:t>体字，行间距设为30磅，页边距为上</w:t>
      </w:r>
      <w:r>
        <w:rPr>
          <w:sz w:val="32"/>
          <w:szCs w:val="32"/>
        </w:rPr>
        <w:t>下各2.54</w:t>
      </w:r>
      <w:r>
        <w:rPr>
          <w:rFonts w:ascii="Times New Roman" w:hAnsi="Times New Roman" w:eastAsia="Times New Roman" w:cs="Times New Roman"/>
          <w:sz w:val="32"/>
          <w:szCs w:val="32"/>
        </w:rPr>
        <w:t>cm</w:t>
      </w:r>
      <w:r>
        <w:rPr>
          <w:rFonts w:ascii="宋体" w:hAnsi="宋体" w:eastAsia="宋体" w:cs="宋体"/>
          <w:sz w:val="32"/>
          <w:szCs w:val="32"/>
        </w:rPr>
        <w:t>、</w:t>
      </w:r>
      <w:r>
        <w:rPr>
          <w:sz w:val="32"/>
          <w:szCs w:val="32"/>
        </w:rPr>
        <w:t>左右各3.18</w:t>
      </w:r>
      <w:r>
        <w:rPr>
          <w:rFonts w:ascii="Times New Roman" w:hAnsi="Times New Roman" w:eastAsia="Times New Roman" w:cs="Times New Roman"/>
          <w:sz w:val="32"/>
          <w:szCs w:val="32"/>
        </w:rPr>
        <w:t>cm,</w:t>
      </w:r>
      <w:r>
        <w:rPr>
          <w:rFonts w:ascii="Times New Roman" w:hAnsi="Times New Roman" w:eastAsia="Times New Roman" w:cs="Times New Roman"/>
          <w:spacing w:val="38"/>
          <w:sz w:val="32"/>
          <w:szCs w:val="32"/>
        </w:rPr>
        <w:t xml:space="preserve"> </w:t>
      </w:r>
      <w:r>
        <w:rPr>
          <w:sz w:val="32"/>
          <w:szCs w:val="32"/>
        </w:rPr>
        <w:t>阿拉伯数</w:t>
      </w:r>
      <w:r>
        <w:rPr>
          <w:spacing w:val="-1"/>
          <w:sz w:val="32"/>
          <w:szCs w:val="32"/>
        </w:rPr>
        <w:t>字及英文字母用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Times</w:t>
      </w:r>
      <w:r>
        <w:rPr>
          <w:rFonts w:hint="eastAsia" w:ascii="Times New Roman" w:hAnsi="Times New Roman" w:eastAsia="宋体" w:cs="Times New Roman"/>
          <w:spacing w:val="-1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New</w:t>
      </w:r>
      <w:r>
        <w:rPr>
          <w:rFonts w:ascii="Times New Roman" w:hAnsi="Times New Roman" w:eastAsia="Times New Roman" w:cs="Times New Roman"/>
          <w:spacing w:val="37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Roman</w:t>
      </w:r>
      <w:r>
        <w:rPr>
          <w:rFonts w:ascii="Times New Roman" w:hAnsi="Times New Roman" w:eastAsia="Times New Roman" w:cs="Times New Roman"/>
          <w:spacing w:val="4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字体。</w:t>
      </w:r>
    </w:p>
    <w:p w14:paraId="6E18AC4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position w:val="-1"/>
          <w:sz w:val="32"/>
          <w:szCs w:val="32"/>
        </w:rPr>
        <w:drawing>
          <wp:inline distT="0" distB="0" distL="0" distR="0">
            <wp:extent cx="43815" cy="5651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32" cy="5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三、图片</w:t>
      </w:r>
    </w:p>
    <w:p w14:paraId="6F2109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12" w:firstLineChars="200"/>
        <w:jc w:val="both"/>
        <w:textAlignment w:val="baseline"/>
        <w:rPr>
          <w:spacing w:val="18"/>
          <w:sz w:val="32"/>
          <w:szCs w:val="32"/>
        </w:rPr>
      </w:pPr>
      <w:r>
        <w:rPr>
          <w:spacing w:val="18"/>
          <w:sz w:val="32"/>
          <w:szCs w:val="32"/>
        </w:rPr>
        <w:t>插在Word文档中，图题位于图下方，宋体小五，居中；同时随电子材料单独报送。</w:t>
      </w:r>
    </w:p>
    <w:p w14:paraId="3182A7C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1" w:firstLineChars="200"/>
        <w:jc w:val="both"/>
        <w:textAlignment w:val="baseline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四、表格</w:t>
      </w:r>
    </w:p>
    <w:p w14:paraId="322EC1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12" w:firstLineChars="200"/>
        <w:jc w:val="both"/>
        <w:textAlignment w:val="baseline"/>
        <w:rPr>
          <w:spacing w:val="18"/>
          <w:sz w:val="32"/>
          <w:szCs w:val="32"/>
        </w:rPr>
      </w:pPr>
      <w:r>
        <w:rPr>
          <w:spacing w:val="18"/>
          <w:sz w:val="32"/>
          <w:szCs w:val="32"/>
        </w:rPr>
        <w:t>插在Word文档中，宋体五号，居中对齐，单倍行距；标题位于表上方，宋体小五，居中。</w:t>
      </w:r>
      <w:bookmarkStart w:id="0" w:name="_GoBack"/>
      <w:bookmarkEnd w:id="0"/>
    </w:p>
    <w:sectPr>
      <w:footerReference r:id="rId5" w:type="default"/>
      <w:pgSz w:w="11900" w:h="1682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C72E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9E7720"/>
    <w:rsid w:val="1282606E"/>
    <w:rsid w:val="494D69C8"/>
    <w:rsid w:val="7CD87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</Words>
  <Characters>195</Characters>
  <TotalTime>6</TotalTime>
  <ScaleCrop>false</ScaleCrop>
  <LinksUpToDate>false</LinksUpToDate>
  <CharactersWithSpaces>199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2025-06-16T08:33:00Z</dcterms:created>
  <dc:creator>Administrator</dc:creator>
  <cp:lastModifiedBy>陈卓盛</cp:lastModifiedBy>
  <dcterms:modified xsi:type="dcterms:W3CDTF">2025-06-16T01:37:22Z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2025-06-16T08:33:30Z</vt:filetime>
  </property>
  <property fmtid="{D5CDD505-2E9C-101B-9397-08002B2CF9AE}" pid="4" name="UsrData">
    <vt:lpwstr>684f6658d536be001f0ced3ewl</vt:lpwstr>
  </property>
  <property fmtid="{D5CDD505-2E9C-101B-9397-08002B2CF9AE}" pid="5" name="KSOTemplateDocerSaveRecord">
    <vt:lpwstr>eyJoZGlkIjoiNGRjZDU1ZTZiYzU1MDNhNDBiOTBhNWM2Y2JlNDhhYzYiLCJ1c2VySWQiOiIxNDkwMjE5MTQ2In0=</vt:lpwstr>
  </property>
  <property fmtid="{D5CDD505-2E9C-101B-9397-08002B2CF9AE}" pid="6" name="KSOProductBuildVer">
    <vt:lpwstr>2052-12.1.0.21171</vt:lpwstr>
  </property>
  <property fmtid="{D5CDD505-2E9C-101B-9397-08002B2CF9AE}" pid="7" name="ICV">
    <vt:lpwstr>380C44818CD149989BC479DA529BDF8A_13</vt:lpwstr>
  </property>
</Properties>
</file>